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FF" w:rsidRDefault="004D550B">
      <w:pPr>
        <w:pStyle w:val="Ttulo1"/>
      </w:pPr>
      <w:r>
        <w:t>PRESSUPOST</w:t>
      </w:r>
    </w:p>
    <w:p w:rsidR="001A77FF" w:rsidRDefault="004D550B">
      <w:pPr>
        <w:pStyle w:val="Textoindependiente"/>
        <w:spacing w:before="3"/>
        <w:ind w:left="100" w:right="6824"/>
      </w:pPr>
      <w:r>
        <w:t>Nom fiscal complet:</w:t>
      </w:r>
      <w:r>
        <w:rPr>
          <w:spacing w:val="1"/>
        </w:rPr>
        <w:t xml:space="preserve"> </w:t>
      </w:r>
      <w:r>
        <w:t>Núm. Identificació fiscal:</w:t>
      </w:r>
      <w:r>
        <w:rPr>
          <w:spacing w:val="-52"/>
        </w:rPr>
        <w:t xml:space="preserve"> </w:t>
      </w:r>
      <w:r>
        <w:t>Domicili</w:t>
      </w:r>
      <w:r>
        <w:rPr>
          <w:spacing w:val="-2"/>
        </w:rPr>
        <w:t xml:space="preserve"> </w:t>
      </w:r>
      <w:r>
        <w:t>complet:</w:t>
      </w:r>
    </w:p>
    <w:p w:rsidR="001A77FF" w:rsidRDefault="004D550B">
      <w:pPr>
        <w:pStyle w:val="Textoindependiente"/>
        <w:spacing w:before="2"/>
        <w:ind w:left="100" w:right="7618"/>
      </w:pPr>
      <w:proofErr w:type="spellStart"/>
      <w:r>
        <w:t>mail</w:t>
      </w:r>
      <w:proofErr w:type="spellEnd"/>
      <w:r>
        <w:t xml:space="preserve"> i telèfon:</w:t>
      </w:r>
      <w:r>
        <w:rPr>
          <w:spacing w:val="1"/>
        </w:rPr>
        <w:t xml:space="preserve"> </w:t>
      </w:r>
      <w:r>
        <w:rPr>
          <w:spacing w:val="-2"/>
        </w:rPr>
        <w:t>Pressupost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núm</w:t>
      </w:r>
      <w:proofErr w:type="spellEnd"/>
      <w:r>
        <w:rPr>
          <w:spacing w:val="-1"/>
        </w:rPr>
        <w:t>:</w:t>
      </w:r>
    </w:p>
    <w:p w:rsidR="001A77FF" w:rsidRDefault="001A77FF">
      <w:pPr>
        <w:pStyle w:val="Textoindependiente"/>
        <w:spacing w:before="11"/>
        <w:rPr>
          <w:sz w:val="23"/>
        </w:rPr>
      </w:pPr>
    </w:p>
    <w:p w:rsidR="001A77FF" w:rsidRDefault="004D550B">
      <w:pPr>
        <w:pStyle w:val="Textoindependiente"/>
        <w:ind w:left="100"/>
      </w:pPr>
      <w:r>
        <w:t>Data:</w:t>
      </w:r>
    </w:p>
    <w:p w:rsidR="001A77FF" w:rsidRDefault="001A77FF">
      <w:pPr>
        <w:pStyle w:val="Textoindependiente"/>
        <w:spacing w:before="7"/>
        <w:rPr>
          <w:sz w:val="19"/>
        </w:rPr>
      </w:pPr>
    </w:p>
    <w:p w:rsidR="001A77FF" w:rsidRDefault="004D550B">
      <w:pPr>
        <w:pStyle w:val="Textoindependiente"/>
        <w:spacing w:before="52"/>
        <w:ind w:left="5057"/>
      </w:pPr>
      <w:r>
        <w:t>Ajuntament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Palma</w:t>
      </w:r>
    </w:p>
    <w:p w:rsidR="001A77FF" w:rsidRDefault="004D550B">
      <w:pPr>
        <w:pStyle w:val="Textoindependiente"/>
        <w:spacing w:before="2" w:line="242" w:lineRule="auto"/>
        <w:ind w:left="5057" w:right="365"/>
      </w:pPr>
      <w:r>
        <w:t>Pl. Cort, 1. CP 07001 Palma, Illes Balears</w:t>
      </w:r>
      <w:r>
        <w:rPr>
          <w:spacing w:val="-52"/>
        </w:rPr>
        <w:t xml:space="preserve"> </w:t>
      </w:r>
      <w:r>
        <w:t>CIF</w:t>
      </w:r>
      <w:r>
        <w:rPr>
          <w:spacing w:val="-1"/>
        </w:rPr>
        <w:t xml:space="preserve"> </w:t>
      </w:r>
      <w:r>
        <w:t>P</w:t>
      </w:r>
      <w:r>
        <w:rPr>
          <w:spacing w:val="4"/>
        </w:rPr>
        <w:t xml:space="preserve"> </w:t>
      </w:r>
      <w:r>
        <w:t>0704000</w:t>
      </w:r>
      <w:r>
        <w:rPr>
          <w:spacing w:val="4"/>
        </w:rPr>
        <w:t xml:space="preserve"> </w:t>
      </w:r>
      <w:r>
        <w:t>I</w:t>
      </w:r>
    </w:p>
    <w:p w:rsidR="001A77FF" w:rsidRDefault="001A77FF">
      <w:pPr>
        <w:pStyle w:val="Textoindependiente"/>
        <w:rPr>
          <w:sz w:val="20"/>
        </w:rPr>
      </w:pPr>
    </w:p>
    <w:p w:rsidR="001A77FF" w:rsidRDefault="001A77FF">
      <w:pPr>
        <w:pStyle w:val="Textoindependiente"/>
        <w:rPr>
          <w:sz w:val="20"/>
        </w:rPr>
      </w:pPr>
    </w:p>
    <w:p w:rsidR="001A77FF" w:rsidRDefault="001A77FF">
      <w:pPr>
        <w:pStyle w:val="Textoindependiente"/>
        <w:spacing w:before="1"/>
        <w:rPr>
          <w:sz w:val="27"/>
        </w:rPr>
      </w:pPr>
    </w:p>
    <w:p w:rsidR="001A77FF" w:rsidRDefault="004D550B">
      <w:pPr>
        <w:pStyle w:val="Ttulo1"/>
        <w:spacing w:before="51"/>
      </w:pPr>
      <w:r>
        <w:t>CONCEPTE</w:t>
      </w:r>
    </w:p>
    <w:p w:rsidR="001A77FF" w:rsidRDefault="001A77FF">
      <w:pPr>
        <w:pStyle w:val="Textoindependiente"/>
        <w:spacing w:before="5"/>
        <w:rPr>
          <w:b/>
        </w:rPr>
      </w:pPr>
    </w:p>
    <w:p w:rsidR="001A77FF" w:rsidRDefault="004D550B">
      <w:pPr>
        <w:pStyle w:val="Textoindependiente"/>
        <w:spacing w:line="242" w:lineRule="auto"/>
        <w:ind w:left="100"/>
      </w:pPr>
      <w:r>
        <w:t>Honoraris</w:t>
      </w:r>
      <w:r>
        <w:rPr>
          <w:spacing w:val="-2"/>
        </w:rPr>
        <w:t xml:space="preserve"> </w:t>
      </w:r>
      <w:r>
        <w:t>artístics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realització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projecte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presento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crida</w:t>
      </w:r>
      <w:r>
        <w:rPr>
          <w:spacing w:val="-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mediació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CAC</w:t>
      </w:r>
      <w:r>
        <w:rPr>
          <w:spacing w:val="-52"/>
        </w:rPr>
        <w:t xml:space="preserve"> </w:t>
      </w:r>
      <w:r>
        <w:rPr>
          <w:spacing w:val="-1"/>
        </w:rPr>
        <w:t>2023</w:t>
      </w:r>
      <w:r>
        <w:rPr>
          <w:spacing w:val="-7"/>
        </w:rPr>
        <w:t xml:space="preserve"> </w:t>
      </w:r>
      <w:r>
        <w:rPr>
          <w:spacing w:val="-1"/>
        </w:rPr>
        <w:t>sota</w:t>
      </w:r>
      <w:r>
        <w:rPr>
          <w:spacing w:val="-10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títol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………………………………………………………………………………………………….</w:t>
      </w:r>
      <w:r w:rsidR="009A13EB">
        <w:t>.............</w:t>
      </w:r>
      <w:bookmarkStart w:id="0" w:name="_GoBack"/>
      <w:bookmarkEnd w:id="0"/>
    </w:p>
    <w:p w:rsidR="001A77FF" w:rsidRDefault="001A77FF">
      <w:pPr>
        <w:pStyle w:val="Textoindependiente"/>
        <w:rPr>
          <w:sz w:val="20"/>
        </w:rPr>
      </w:pPr>
    </w:p>
    <w:p w:rsidR="001A77FF" w:rsidRDefault="001A77FF">
      <w:pPr>
        <w:pStyle w:val="Textoindependiente"/>
        <w:rPr>
          <w:sz w:val="20"/>
        </w:rPr>
      </w:pPr>
    </w:p>
    <w:p w:rsidR="001A77FF" w:rsidRDefault="001A77FF">
      <w:pPr>
        <w:pStyle w:val="Textoindependiente"/>
        <w:spacing w:before="4" w:after="1"/>
        <w:rPr>
          <w:sz w:val="25"/>
        </w:rPr>
      </w:pPr>
    </w:p>
    <w:tbl>
      <w:tblPr>
        <w:tblStyle w:val="TableNormal"/>
        <w:tblW w:w="0" w:type="auto"/>
        <w:tblInd w:w="3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3051"/>
      </w:tblGrid>
      <w:tr w:rsidR="001A77FF">
        <w:trPr>
          <w:trHeight w:val="290"/>
        </w:trPr>
        <w:tc>
          <w:tcPr>
            <w:tcW w:w="3046" w:type="dxa"/>
          </w:tcPr>
          <w:p w:rsidR="001A77FF" w:rsidRDefault="004D550B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Import</w:t>
            </w:r>
          </w:p>
        </w:tc>
        <w:tc>
          <w:tcPr>
            <w:tcW w:w="3051" w:type="dxa"/>
          </w:tcPr>
          <w:p w:rsidR="001A77FF" w:rsidRDefault="001A77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77FF">
        <w:trPr>
          <w:trHeight w:val="292"/>
        </w:trPr>
        <w:tc>
          <w:tcPr>
            <w:tcW w:w="3046" w:type="dxa"/>
          </w:tcPr>
          <w:p w:rsidR="001A77FF" w:rsidRDefault="004D550B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Retenció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IRPF (1)</w:t>
            </w:r>
          </w:p>
        </w:tc>
        <w:tc>
          <w:tcPr>
            <w:tcW w:w="3051" w:type="dxa"/>
          </w:tcPr>
          <w:p w:rsidR="001A77FF" w:rsidRDefault="001A77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77FF">
        <w:trPr>
          <w:trHeight w:val="292"/>
        </w:trPr>
        <w:tc>
          <w:tcPr>
            <w:tcW w:w="3046" w:type="dxa"/>
          </w:tcPr>
          <w:p w:rsidR="001A77FF" w:rsidRDefault="004D550B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3051" w:type="dxa"/>
          </w:tcPr>
          <w:p w:rsidR="001A77FF" w:rsidRDefault="001A77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77FF">
        <w:trPr>
          <w:trHeight w:val="292"/>
        </w:trPr>
        <w:tc>
          <w:tcPr>
            <w:tcW w:w="3046" w:type="dxa"/>
          </w:tcPr>
          <w:p w:rsidR="001A77FF" w:rsidRDefault="004D550B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051" w:type="dxa"/>
          </w:tcPr>
          <w:p w:rsidR="001A77FF" w:rsidRDefault="001A77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A77FF" w:rsidRDefault="001A77FF">
      <w:pPr>
        <w:pStyle w:val="Textoindependiente"/>
        <w:rPr>
          <w:sz w:val="20"/>
        </w:rPr>
      </w:pPr>
    </w:p>
    <w:p w:rsidR="001A77FF" w:rsidRDefault="001A77FF">
      <w:pPr>
        <w:pStyle w:val="Textoindependiente"/>
        <w:rPr>
          <w:sz w:val="20"/>
        </w:rPr>
      </w:pPr>
    </w:p>
    <w:p w:rsidR="001A77FF" w:rsidRDefault="001A77FF">
      <w:pPr>
        <w:pStyle w:val="Textoindependiente"/>
        <w:rPr>
          <w:sz w:val="20"/>
        </w:rPr>
      </w:pPr>
    </w:p>
    <w:p w:rsidR="001A77FF" w:rsidRDefault="001A77FF">
      <w:pPr>
        <w:pStyle w:val="Textoindependiente"/>
        <w:rPr>
          <w:sz w:val="20"/>
        </w:rPr>
      </w:pPr>
    </w:p>
    <w:p w:rsidR="001A77FF" w:rsidRDefault="001A77FF">
      <w:pPr>
        <w:pStyle w:val="Textoindependiente"/>
        <w:rPr>
          <w:sz w:val="20"/>
        </w:rPr>
      </w:pPr>
    </w:p>
    <w:p w:rsidR="001A77FF" w:rsidRDefault="001A77FF">
      <w:pPr>
        <w:pStyle w:val="Textoindependiente"/>
        <w:rPr>
          <w:sz w:val="20"/>
        </w:rPr>
      </w:pPr>
    </w:p>
    <w:p w:rsidR="001A77FF" w:rsidRDefault="001A77FF">
      <w:pPr>
        <w:pStyle w:val="Textoindependiente"/>
        <w:rPr>
          <w:sz w:val="20"/>
        </w:rPr>
      </w:pPr>
    </w:p>
    <w:p w:rsidR="001A77FF" w:rsidRDefault="001A77FF">
      <w:pPr>
        <w:pStyle w:val="Textoindependiente"/>
        <w:spacing w:before="10"/>
        <w:rPr>
          <w:sz w:val="25"/>
        </w:rPr>
      </w:pPr>
    </w:p>
    <w:p w:rsidR="001A77FF" w:rsidRDefault="004D550B">
      <w:pPr>
        <w:pStyle w:val="Textoindependiente"/>
        <w:spacing w:before="52"/>
        <w:ind w:left="100"/>
      </w:pPr>
      <w:r>
        <w:t>Compte</w:t>
      </w:r>
      <w:r>
        <w:rPr>
          <w:spacing w:val="-10"/>
        </w:rPr>
        <w:t xml:space="preserve"> </w:t>
      </w:r>
      <w:r>
        <w:t>bancari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ingrés:</w:t>
      </w:r>
    </w:p>
    <w:p w:rsidR="001A77FF" w:rsidRDefault="001A77FF">
      <w:pPr>
        <w:pStyle w:val="Textoindependiente"/>
      </w:pPr>
    </w:p>
    <w:p w:rsidR="001A77FF" w:rsidRDefault="001A77FF">
      <w:pPr>
        <w:pStyle w:val="Textoindependiente"/>
      </w:pPr>
    </w:p>
    <w:p w:rsidR="001A77FF" w:rsidRDefault="001A77FF">
      <w:pPr>
        <w:pStyle w:val="Textoindependiente"/>
      </w:pPr>
    </w:p>
    <w:p w:rsidR="001A77FF" w:rsidRDefault="001A77FF">
      <w:pPr>
        <w:pStyle w:val="Textoindependiente"/>
      </w:pPr>
    </w:p>
    <w:p w:rsidR="001A77FF" w:rsidRDefault="001A77FF">
      <w:pPr>
        <w:pStyle w:val="Textoindependiente"/>
        <w:spacing w:before="1"/>
      </w:pPr>
    </w:p>
    <w:p w:rsidR="001A77FF" w:rsidRDefault="004D550B">
      <w:pPr>
        <w:pStyle w:val="Prrafodelista"/>
        <w:numPr>
          <w:ilvl w:val="0"/>
          <w:numId w:val="1"/>
        </w:numPr>
        <w:tabs>
          <w:tab w:val="left" w:pos="821"/>
        </w:tabs>
        <w:rPr>
          <w:sz w:val="20"/>
        </w:rPr>
      </w:pPr>
      <w:r>
        <w:rPr>
          <w:sz w:val="20"/>
        </w:rPr>
        <w:t>indicar</w:t>
      </w:r>
      <w:r>
        <w:rPr>
          <w:spacing w:val="-11"/>
          <w:sz w:val="20"/>
        </w:rPr>
        <w:t xml:space="preserve"> </w:t>
      </w:r>
      <w:r>
        <w:rPr>
          <w:sz w:val="20"/>
        </w:rPr>
        <w:t>percentatge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import</w:t>
      </w:r>
      <w:r>
        <w:rPr>
          <w:spacing w:val="-7"/>
          <w:sz w:val="20"/>
        </w:rPr>
        <w:t xml:space="preserve"> </w:t>
      </w:r>
      <w:r>
        <w:rPr>
          <w:sz w:val="20"/>
        </w:rPr>
        <w:t>corresponent</w:t>
      </w:r>
    </w:p>
    <w:p w:rsidR="001A77FF" w:rsidRDefault="004D550B">
      <w:pPr>
        <w:pStyle w:val="Prrafodelista"/>
        <w:numPr>
          <w:ilvl w:val="0"/>
          <w:numId w:val="1"/>
        </w:numPr>
        <w:tabs>
          <w:tab w:val="left" w:pos="821"/>
        </w:tabs>
        <w:ind w:right="1283" w:hanging="360"/>
        <w:rPr>
          <w:sz w:val="20"/>
        </w:rPr>
      </w:pPr>
      <w:r>
        <w:rPr>
          <w:sz w:val="20"/>
        </w:rPr>
        <w:t>indicar</w:t>
      </w:r>
      <w:r>
        <w:rPr>
          <w:spacing w:val="-7"/>
          <w:sz w:val="20"/>
        </w:rPr>
        <w:t xml:space="preserve"> </w:t>
      </w:r>
      <w:r>
        <w:rPr>
          <w:sz w:val="20"/>
        </w:rPr>
        <w:t>percentatge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import</w:t>
      </w:r>
      <w:r>
        <w:rPr>
          <w:spacing w:val="-1"/>
          <w:sz w:val="20"/>
        </w:rPr>
        <w:t xml:space="preserve"> </w:t>
      </w:r>
      <w:r>
        <w:rPr>
          <w:sz w:val="20"/>
        </w:rPr>
        <w:t>corresponent.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cas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aplicar</w:t>
      </w:r>
      <w:r>
        <w:rPr>
          <w:spacing w:val="-6"/>
          <w:sz w:val="20"/>
        </w:rPr>
        <w:t xml:space="preserve"> </w:t>
      </w:r>
      <w:r>
        <w:rPr>
          <w:sz w:val="20"/>
        </w:rPr>
        <w:t>IRPF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IVA</w:t>
      </w:r>
      <w:r>
        <w:rPr>
          <w:spacing w:val="-7"/>
          <w:sz w:val="20"/>
        </w:rPr>
        <w:t xml:space="preserve"> </w:t>
      </w:r>
      <w:r>
        <w:rPr>
          <w:sz w:val="20"/>
        </w:rPr>
        <w:t>indicar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motiu</w:t>
      </w:r>
      <w:r>
        <w:rPr>
          <w:spacing w:val="-42"/>
          <w:sz w:val="20"/>
        </w:rPr>
        <w:t xml:space="preserve"> </w:t>
      </w:r>
      <w:r>
        <w:rPr>
          <w:sz w:val="20"/>
        </w:rPr>
        <w:t>d’exempció</w:t>
      </w:r>
    </w:p>
    <w:sectPr w:rsidR="001A77FF">
      <w:type w:val="continuous"/>
      <w:pgSz w:w="11900" w:h="16860"/>
      <w:pgMar w:top="1360" w:right="14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D2E2F"/>
    <w:multiLevelType w:val="hybridMultilevel"/>
    <w:tmpl w:val="07F0F1C6"/>
    <w:lvl w:ilvl="0" w:tplc="BF00E13C">
      <w:start w:val="1"/>
      <w:numFmt w:val="decimal"/>
      <w:lvlText w:val="(%1)"/>
      <w:lvlJc w:val="left"/>
      <w:pPr>
        <w:ind w:left="820" w:hanging="363"/>
        <w:jc w:val="left"/>
      </w:pPr>
      <w:rPr>
        <w:rFonts w:ascii="Calibri" w:eastAsia="Calibri" w:hAnsi="Calibri" w:cs="Calibri" w:hint="default"/>
        <w:spacing w:val="-3"/>
        <w:w w:val="94"/>
        <w:sz w:val="20"/>
        <w:szCs w:val="20"/>
        <w:lang w:val="ca-ES" w:eastAsia="en-US" w:bidi="ar-SA"/>
      </w:rPr>
    </w:lvl>
    <w:lvl w:ilvl="1" w:tplc="56C07014">
      <w:numFmt w:val="bullet"/>
      <w:lvlText w:val="•"/>
      <w:lvlJc w:val="left"/>
      <w:pPr>
        <w:ind w:left="1671" w:hanging="363"/>
      </w:pPr>
      <w:rPr>
        <w:rFonts w:hint="default"/>
        <w:lang w:val="ca-ES" w:eastAsia="en-US" w:bidi="ar-SA"/>
      </w:rPr>
    </w:lvl>
    <w:lvl w:ilvl="2" w:tplc="1C6CA3D0">
      <w:numFmt w:val="bullet"/>
      <w:lvlText w:val="•"/>
      <w:lvlJc w:val="left"/>
      <w:pPr>
        <w:ind w:left="2523" w:hanging="363"/>
      </w:pPr>
      <w:rPr>
        <w:rFonts w:hint="default"/>
        <w:lang w:val="ca-ES" w:eastAsia="en-US" w:bidi="ar-SA"/>
      </w:rPr>
    </w:lvl>
    <w:lvl w:ilvl="3" w:tplc="D0E8E032">
      <w:numFmt w:val="bullet"/>
      <w:lvlText w:val="•"/>
      <w:lvlJc w:val="left"/>
      <w:pPr>
        <w:ind w:left="3375" w:hanging="363"/>
      </w:pPr>
      <w:rPr>
        <w:rFonts w:hint="default"/>
        <w:lang w:val="ca-ES" w:eastAsia="en-US" w:bidi="ar-SA"/>
      </w:rPr>
    </w:lvl>
    <w:lvl w:ilvl="4" w:tplc="90521BCE">
      <w:numFmt w:val="bullet"/>
      <w:lvlText w:val="•"/>
      <w:lvlJc w:val="left"/>
      <w:pPr>
        <w:ind w:left="4227" w:hanging="363"/>
      </w:pPr>
      <w:rPr>
        <w:rFonts w:hint="default"/>
        <w:lang w:val="ca-ES" w:eastAsia="en-US" w:bidi="ar-SA"/>
      </w:rPr>
    </w:lvl>
    <w:lvl w:ilvl="5" w:tplc="2CE6CE18">
      <w:numFmt w:val="bullet"/>
      <w:lvlText w:val="•"/>
      <w:lvlJc w:val="left"/>
      <w:pPr>
        <w:ind w:left="5079" w:hanging="363"/>
      </w:pPr>
      <w:rPr>
        <w:rFonts w:hint="default"/>
        <w:lang w:val="ca-ES" w:eastAsia="en-US" w:bidi="ar-SA"/>
      </w:rPr>
    </w:lvl>
    <w:lvl w:ilvl="6" w:tplc="0C3842C0">
      <w:numFmt w:val="bullet"/>
      <w:lvlText w:val="•"/>
      <w:lvlJc w:val="left"/>
      <w:pPr>
        <w:ind w:left="5931" w:hanging="363"/>
      </w:pPr>
      <w:rPr>
        <w:rFonts w:hint="default"/>
        <w:lang w:val="ca-ES" w:eastAsia="en-US" w:bidi="ar-SA"/>
      </w:rPr>
    </w:lvl>
    <w:lvl w:ilvl="7" w:tplc="2D56C44E">
      <w:numFmt w:val="bullet"/>
      <w:lvlText w:val="•"/>
      <w:lvlJc w:val="left"/>
      <w:pPr>
        <w:ind w:left="6783" w:hanging="363"/>
      </w:pPr>
      <w:rPr>
        <w:rFonts w:hint="default"/>
        <w:lang w:val="ca-ES" w:eastAsia="en-US" w:bidi="ar-SA"/>
      </w:rPr>
    </w:lvl>
    <w:lvl w:ilvl="8" w:tplc="5D96C15A">
      <w:numFmt w:val="bullet"/>
      <w:lvlText w:val="•"/>
      <w:lvlJc w:val="left"/>
      <w:pPr>
        <w:ind w:left="7635" w:hanging="363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FF"/>
    <w:rsid w:val="001A77FF"/>
    <w:rsid w:val="004D550B"/>
    <w:rsid w:val="009A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F5057-1851-44E8-89C9-BEA61CA8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/>
    </w:rPr>
  </w:style>
  <w:style w:type="paragraph" w:styleId="Ttulo1">
    <w:name w:val="heading 1"/>
    <w:basedOn w:val="Normal"/>
    <w:uiPriority w:val="1"/>
    <w:qFormat/>
    <w:pPr>
      <w:spacing w:before="40"/>
      <w:ind w:left="10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0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IV Pressupost base</vt:lpstr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IV Pressupost base</dc:title>
  <dc:creator>a01390</dc:creator>
  <cp:keywords>()</cp:keywords>
  <cp:lastModifiedBy>Pujol Pere, Maria Del Pilar</cp:lastModifiedBy>
  <cp:revision>3</cp:revision>
  <dcterms:created xsi:type="dcterms:W3CDTF">2022-11-15T09:04:00Z</dcterms:created>
  <dcterms:modified xsi:type="dcterms:W3CDTF">2022-11-28T08:56:00Z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2022-11-15T00:00:00Z</vt:filetime>
  </property>
</Properties>
</file>